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4C43" w14:textId="5D837137" w:rsidR="005E1E49" w:rsidRPr="007954C4" w:rsidRDefault="00DA7F97" w:rsidP="009A7ADF">
      <w:pPr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ADATKEZELÉSI TÁJÉKOZTATÓ</w:t>
      </w:r>
    </w:p>
    <w:p w14:paraId="64AF990B" w14:textId="77777777" w:rsidR="00DA7F97" w:rsidRPr="007954C4" w:rsidRDefault="00DA7F97" w:rsidP="00DA7F97">
      <w:pPr>
        <w:jc w:val="center"/>
        <w:rPr>
          <w:rFonts w:ascii="Times New Roman" w:hAnsi="Times New Roman"/>
          <w:sz w:val="20"/>
          <w:szCs w:val="20"/>
          <w:lang w:val="hu-HU"/>
        </w:rPr>
      </w:pPr>
    </w:p>
    <w:p w14:paraId="404FEB4F" w14:textId="52FEFF0B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  <w:r w:rsidRPr="007954C4">
        <w:rPr>
          <w:rFonts w:ascii="Times New Roman" w:hAnsi="Times New Roman"/>
          <w:sz w:val="20"/>
          <w:szCs w:val="20"/>
          <w:lang w:val="hu-HU"/>
        </w:rPr>
        <w:t xml:space="preserve">Tájékoztatjuk, hogy a </w:t>
      </w:r>
      <w:r w:rsidR="00CF6109" w:rsidRPr="007954C4">
        <w:rPr>
          <w:rFonts w:ascii="Times New Roman" w:hAnsi="Times New Roman"/>
          <w:b/>
          <w:bCs/>
          <w:sz w:val="20"/>
          <w:szCs w:val="20"/>
          <w:lang w:val="hu-HU"/>
        </w:rPr>
        <w:t>Human-Net Alapítvány</w:t>
      </w:r>
      <w:r w:rsidRPr="007954C4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2"/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9A7ADF">
        <w:rPr>
          <w:rFonts w:ascii="Times New Roman" w:hAnsi="Times New Roman"/>
          <w:sz w:val="20"/>
          <w:szCs w:val="20"/>
          <w:lang w:val="hu-HU"/>
        </w:rPr>
        <w:t xml:space="preserve">és </w:t>
      </w:r>
      <w:r w:rsidR="009A7ADF" w:rsidRPr="009A7ADF">
        <w:rPr>
          <w:rFonts w:ascii="Times New Roman" w:hAnsi="Times New Roman"/>
          <w:b/>
          <w:bCs/>
          <w:sz w:val="20"/>
          <w:szCs w:val="20"/>
        </w:rPr>
        <w:t>Szabolcs-Szatmár-Bereg Vármegyei Kereskedelmi és Iparkamara</w:t>
      </w:r>
      <w:r w:rsidR="009A7ADF" w:rsidRPr="009A7ADF">
        <w:rPr>
          <w:rStyle w:val="Lbjegyzet-hivatkozs"/>
          <w:rFonts w:ascii="Times New Roman" w:hAnsi="Times New Roman"/>
          <w:sz w:val="20"/>
          <w:szCs w:val="20"/>
        </w:rPr>
        <w:footnoteReference w:id="3"/>
      </w:r>
      <w:r w:rsidR="009A7AD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7954C4">
        <w:rPr>
          <w:rFonts w:ascii="Times New Roman" w:hAnsi="Times New Roman"/>
          <w:sz w:val="20"/>
          <w:szCs w:val="20"/>
          <w:lang w:val="hu-HU"/>
        </w:rPr>
        <w:t>mint adatkezelő (a továbbiakban: „</w:t>
      </w: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Adatkezelő</w:t>
      </w:r>
      <w:r w:rsidRPr="007954C4">
        <w:rPr>
          <w:rFonts w:ascii="Times New Roman" w:hAnsi="Times New Roman"/>
          <w:sz w:val="20"/>
          <w:szCs w:val="20"/>
          <w:lang w:val="hu-HU"/>
        </w:rPr>
        <w:t>”), a</w:t>
      </w:r>
      <w:r w:rsidR="00AD53CA">
        <w:rPr>
          <w:rFonts w:ascii="Times New Roman" w:hAnsi="Times New Roman"/>
          <w:sz w:val="20"/>
          <w:szCs w:val="20"/>
          <w:lang w:val="hu-HU"/>
        </w:rPr>
        <w:t xml:space="preserve"> nyári napközis tábor </w:t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nevű </w:t>
      </w:r>
      <w:r w:rsidR="00872AA1" w:rsidRPr="007954C4">
        <w:rPr>
          <w:rFonts w:ascii="Times New Roman" w:hAnsi="Times New Roman"/>
          <w:sz w:val="20"/>
          <w:szCs w:val="20"/>
          <w:lang w:val="hu-HU"/>
        </w:rPr>
        <w:t>programmal</w:t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 összefüggésben kép- és hangfelvételeket kíván rögzíteni</w:t>
      </w:r>
      <w:r w:rsidR="00430275" w:rsidRPr="007954C4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787BAD" w:rsidRPr="007954C4">
        <w:rPr>
          <w:rFonts w:ascii="Times New Roman" w:hAnsi="Times New Roman"/>
          <w:sz w:val="20"/>
          <w:szCs w:val="20"/>
          <w:lang w:val="hu-HU"/>
        </w:rPr>
        <w:t>mely felvételeke</w:t>
      </w:r>
      <w:r w:rsidR="00402B75" w:rsidRPr="007954C4">
        <w:rPr>
          <w:rFonts w:ascii="Times New Roman" w:hAnsi="Times New Roman"/>
          <w:sz w:val="20"/>
          <w:szCs w:val="20"/>
          <w:lang w:val="hu-HU"/>
        </w:rPr>
        <w:t>n</w:t>
      </w:r>
      <w:r w:rsidR="00787BAD" w:rsidRPr="007954C4">
        <w:rPr>
          <w:rFonts w:ascii="Times New Roman" w:hAnsi="Times New Roman"/>
          <w:sz w:val="20"/>
          <w:szCs w:val="20"/>
          <w:lang w:val="hu-HU"/>
        </w:rPr>
        <w:t xml:space="preserve"> az</w:t>
      </w:r>
      <w:r w:rsidR="00430275" w:rsidRPr="007954C4">
        <w:rPr>
          <w:rFonts w:ascii="Times New Roman" w:hAnsi="Times New Roman"/>
          <w:sz w:val="20"/>
          <w:szCs w:val="20"/>
          <w:lang w:val="hu-HU"/>
        </w:rPr>
        <w:t xml:space="preserve"> Ön gyermeke is szerepelhet.</w:t>
      </w:r>
    </w:p>
    <w:p w14:paraId="6EA67343" w14:textId="1837DDF6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24AD38D" w14:textId="31EEDE96" w:rsidR="00DA7F97" w:rsidRPr="007954C4" w:rsidRDefault="00953C46" w:rsidP="00DA7F97">
      <w:pPr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Milyen célokból kívánunk felvételeket készíteni?</w:t>
      </w:r>
    </w:p>
    <w:p w14:paraId="281D928B" w14:textId="05991F46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  <w:r w:rsidRPr="007954C4">
        <w:rPr>
          <w:rFonts w:ascii="Times New Roman" w:hAnsi="Times New Roman"/>
          <w:sz w:val="20"/>
          <w:szCs w:val="20"/>
          <w:lang w:val="hu-HU"/>
        </w:rPr>
        <w:t xml:space="preserve">A felvételeket az Adatkezelő a </w:t>
      </w:r>
      <w:r w:rsidR="0087296B" w:rsidRPr="007954C4">
        <w:rPr>
          <w:rFonts w:ascii="Times New Roman" w:hAnsi="Times New Roman"/>
          <w:sz w:val="20"/>
          <w:szCs w:val="20"/>
          <w:lang w:val="hu-HU"/>
        </w:rPr>
        <w:t xml:space="preserve">saját </w:t>
      </w:r>
      <w:r w:rsidRPr="007954C4">
        <w:rPr>
          <w:rFonts w:ascii="Times New Roman" w:hAnsi="Times New Roman"/>
          <w:sz w:val="20"/>
          <w:szCs w:val="20"/>
          <w:lang w:val="hu-HU"/>
        </w:rPr>
        <w:t>tevékenységének bemutatása és társadalmi felelősségvállalásának népszerűsítése céljából kezeli, és ebből a célból</w:t>
      </w:r>
      <w:r w:rsidR="007D0BD2" w:rsidRPr="007954C4">
        <w:rPr>
          <w:rFonts w:ascii="Times New Roman" w:hAnsi="Times New Roman"/>
          <w:sz w:val="20"/>
          <w:szCs w:val="20"/>
          <w:lang w:val="hu-HU"/>
        </w:rPr>
        <w:t xml:space="preserve"> a felvételeket</w:t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 kommunikációs csatornáin (például közösségi médiafelületeken, támogatóknak szóló </w:t>
      </w:r>
      <w:r w:rsidR="00BC6CDE" w:rsidRPr="007954C4">
        <w:rPr>
          <w:rFonts w:ascii="Times New Roman" w:hAnsi="Times New Roman"/>
          <w:sz w:val="20"/>
          <w:szCs w:val="20"/>
          <w:lang w:val="hu-HU"/>
        </w:rPr>
        <w:t xml:space="preserve">online és offline (pl. szórólap) </w:t>
      </w:r>
      <w:r w:rsidRPr="007954C4">
        <w:rPr>
          <w:rFonts w:ascii="Times New Roman" w:hAnsi="Times New Roman"/>
          <w:sz w:val="20"/>
          <w:szCs w:val="20"/>
          <w:lang w:val="hu-HU"/>
        </w:rPr>
        <w:t>tájékoztatókon) keresztül kívánja nyilvánosságra hozni. A felvételek kezelése során az Adatkezelő nemcsak a jogszabályi kötelezettségeknek megfelelően jár el, hanem saját etikai kódexének rendelkezéseit is szem előtt tartja.</w:t>
      </w:r>
    </w:p>
    <w:p w14:paraId="546298AE" w14:textId="65882AF8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0B58C9E" w14:textId="51CCC82D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  <w:r w:rsidRPr="007954C4">
        <w:rPr>
          <w:rFonts w:ascii="Times New Roman" w:hAnsi="Times New Roman"/>
          <w:sz w:val="20"/>
          <w:szCs w:val="20"/>
          <w:lang w:val="hu-HU"/>
        </w:rPr>
        <w:t>Az Adatkezelő a felvételeket harmadik felek (például szponzorok) részére</w:t>
      </w:r>
      <w:r w:rsidR="003D2C11" w:rsidRPr="007954C4">
        <w:rPr>
          <w:rFonts w:ascii="Times New Roman" w:hAnsi="Times New Roman"/>
          <w:sz w:val="20"/>
          <w:szCs w:val="20"/>
          <w:lang w:val="hu-HU"/>
        </w:rPr>
        <w:t>,</w:t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 kommunikációi által továbbíthatja. Az adattovábbítás célja, hogy ezen harmadik felek szintén nyilvános tájékoztatást nyújthassanak a társadalmi felelősségvállalásukról, az Adatkezelő rendezvényén való részvételről.  </w:t>
      </w:r>
    </w:p>
    <w:p w14:paraId="7DA3D824" w14:textId="11A7CFCC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5FF9D65" w14:textId="647EC79C" w:rsidR="00DA7F97" w:rsidRPr="007954C4" w:rsidRDefault="00953C46" w:rsidP="00DA7F97">
      <w:pPr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Meddig kívánjuk megőrizni az adatokat?</w:t>
      </w:r>
      <w:r w:rsidR="00BC6CDE" w:rsidRPr="007954C4"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  <w:r w:rsidR="00DA7F97" w:rsidRPr="007954C4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402B75" w:rsidRPr="007954C4">
        <w:rPr>
          <w:rFonts w:ascii="Times New Roman" w:hAnsi="Times New Roman"/>
          <w:sz w:val="20"/>
          <w:szCs w:val="20"/>
          <w:lang w:val="hu-HU"/>
        </w:rPr>
        <w:t xml:space="preserve">gyermekéről készített kép- és hangfelvételt </w:t>
      </w:r>
      <w:r w:rsidR="00DA7F97" w:rsidRPr="007954C4">
        <w:rPr>
          <w:rFonts w:ascii="Times New Roman" w:hAnsi="Times New Roman"/>
          <w:sz w:val="20"/>
          <w:szCs w:val="20"/>
          <w:lang w:val="hu-HU"/>
        </w:rPr>
        <w:t xml:space="preserve">addig kezeljük, ameddig az adatkezeléshez adott hozzájárulását vissza nem vonja. Tájékoztatjuk ugyanakkor, hogy a hozzájárulás visszavonása a nem érinti a korábbi adatkezelés jogszerűségét. </w:t>
      </w:r>
    </w:p>
    <w:p w14:paraId="5C05F719" w14:textId="6BE56AFF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B46AE93" w14:textId="621F155D" w:rsidR="00DA7F97" w:rsidRPr="007954C4" w:rsidRDefault="00430275" w:rsidP="00DA7F97">
      <w:pPr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Az adatkezelés jogszerűségéhez szükségünk van arra, hogy gyermeke részéről hozzájáruljon a fenti adatkezelésekhez.</w:t>
      </w:r>
      <w:r w:rsidR="00CA0D2D" w:rsidRPr="007954C4"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  <w:r w:rsidR="00790E2A" w:rsidRPr="007954C4">
        <w:rPr>
          <w:rFonts w:ascii="Times New Roman" w:hAnsi="Times New Roman"/>
          <w:sz w:val="20"/>
          <w:szCs w:val="20"/>
          <w:lang w:val="hu-HU"/>
        </w:rPr>
        <w:t xml:space="preserve">Fenntartjuk ugyanakkor a jogot, hogy tömegfelvételeket az Ön hozzájárulásának hiányában is készítsünk. Tömegfelvételnek tekintendő az olyan felvétel, ahol az emberek sokasága látható, vagyis az adott személyek a tömeg részeiként jelennek meg. </w:t>
      </w:r>
      <w:r w:rsidR="00C71C20" w:rsidRPr="007954C4"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  <w:r w:rsidR="00CA0D2D" w:rsidRPr="007954C4">
        <w:rPr>
          <w:rFonts w:ascii="Times New Roman" w:hAnsi="Times New Roman"/>
          <w:b/>
          <w:bCs/>
          <w:sz w:val="20"/>
          <w:szCs w:val="20"/>
          <w:lang w:val="hu-HU"/>
        </w:rPr>
        <w:t>Az adatkezeléssel, valamint azt Önt megillető jogokkal kapcsolatos részletesebb tájékoztatást honlapunkon, a következő linken talál:</w:t>
      </w:r>
      <w:r w:rsidR="00CA0D2D" w:rsidRPr="009A7ADF">
        <w:rPr>
          <w:rFonts w:ascii="Times New Roman" w:hAnsi="Times New Roman"/>
          <w:b/>
          <w:bCs/>
          <w:color w:val="auto"/>
          <w:sz w:val="20"/>
          <w:szCs w:val="20"/>
          <w:lang w:val="hu-HU"/>
        </w:rPr>
        <w:t xml:space="preserve"> </w:t>
      </w:r>
      <w:hyperlink r:id="rId13" w:history="1">
        <w:r w:rsidR="009A7ADF" w:rsidRPr="009A7ADF">
          <w:rPr>
            <w:rStyle w:val="Hiperhivatkozs"/>
            <w:rFonts w:ascii="Times New Roman" w:hAnsi="Times New Roman"/>
            <w:b/>
            <w:bCs/>
            <w:color w:val="auto"/>
            <w:sz w:val="20"/>
            <w:szCs w:val="20"/>
            <w:u w:val="none"/>
            <w:lang w:val="hu-HU"/>
          </w:rPr>
          <w:t>https://humannet.hu/</w:t>
        </w:r>
      </w:hyperlink>
      <w:r w:rsidR="009A7ADF">
        <w:rPr>
          <w:rFonts w:ascii="Times New Roman" w:hAnsi="Times New Roman"/>
          <w:b/>
          <w:bCs/>
          <w:color w:val="auto"/>
          <w:sz w:val="20"/>
          <w:szCs w:val="20"/>
          <w:lang w:val="hu-HU"/>
        </w:rPr>
        <w:t xml:space="preserve"> és</w:t>
      </w:r>
      <w:r w:rsidR="009A7ADF" w:rsidRPr="009A7ADF">
        <w:rPr>
          <w:rFonts w:ascii="Times New Roman" w:hAnsi="Times New Roman"/>
          <w:b/>
          <w:bCs/>
          <w:color w:val="auto"/>
          <w:sz w:val="20"/>
          <w:szCs w:val="20"/>
          <w:lang w:val="hu-HU"/>
        </w:rPr>
        <w:t xml:space="preserve"> </w:t>
      </w:r>
      <w:r w:rsidR="009A7ADF" w:rsidRPr="009A7ADF">
        <w:rPr>
          <w:rFonts w:ascii="Times New Roman" w:hAnsi="Times New Roman"/>
          <w:b/>
          <w:bCs/>
          <w:color w:val="auto"/>
          <w:sz w:val="20"/>
          <w:szCs w:val="20"/>
          <w:lang w:val="hu-HU"/>
        </w:rPr>
        <w:t>https://szabkam.hu/</w:t>
      </w:r>
    </w:p>
    <w:p w14:paraId="1C9A1F33" w14:textId="77777777" w:rsidR="00DA7F97" w:rsidRPr="007954C4" w:rsidRDefault="00DA7F97" w:rsidP="00DA7F97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D8BDAE3" w14:textId="77777777" w:rsidR="00DA7F97" w:rsidRPr="007954C4" w:rsidRDefault="00DA7F97" w:rsidP="00DA7F97">
      <w:pPr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SZÜLŐI HOZZÁJÁRULÓ NYILATKOZAT</w:t>
      </w:r>
    </w:p>
    <w:p w14:paraId="62D57A1C" w14:textId="77777777" w:rsidR="005E1E49" w:rsidRPr="007954C4" w:rsidRDefault="005E1E49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2BA60DC" w14:textId="0ED92FA4" w:rsidR="005E1E49" w:rsidRPr="007954C4" w:rsidRDefault="00A4034B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  <w:r w:rsidRPr="007954C4">
        <w:rPr>
          <w:rFonts w:ascii="Times New Roman" w:hAnsi="Times New Roman"/>
          <w:sz w:val="20"/>
          <w:szCs w:val="20"/>
          <w:lang w:val="hu-HU"/>
        </w:rPr>
        <w:t xml:space="preserve">________________________________________ nevű </w:t>
      </w:r>
      <w:r w:rsidR="005E1E49" w:rsidRPr="007954C4">
        <w:rPr>
          <w:rFonts w:ascii="Times New Roman" w:hAnsi="Times New Roman"/>
          <w:sz w:val="20"/>
          <w:szCs w:val="20"/>
          <w:lang w:val="hu-HU"/>
        </w:rPr>
        <w:t xml:space="preserve">gyermekem </w:t>
      </w:r>
      <w:r w:rsidR="005E1E49" w:rsidRPr="007954C4">
        <w:rPr>
          <w:rFonts w:ascii="Times New Roman" w:hAnsi="Times New Roman"/>
          <w:i/>
          <w:iCs/>
          <w:sz w:val="20"/>
          <w:szCs w:val="20"/>
          <w:lang w:val="hu-HU"/>
        </w:rPr>
        <w:t>szülőjeként / gondviselőjeként / törvényes képviselőjeként</w:t>
      </w:r>
      <w:r w:rsidR="00CA0D2D" w:rsidRPr="007954C4">
        <w:rPr>
          <w:rFonts w:ascii="Times New Roman" w:hAnsi="Times New Roman"/>
          <w:i/>
          <w:iCs/>
          <w:sz w:val="20"/>
          <w:szCs w:val="20"/>
          <w:lang w:val="hu-HU"/>
        </w:rPr>
        <w:t xml:space="preserve"> </w:t>
      </w:r>
      <w:r w:rsidR="00BC6CDE" w:rsidRPr="007954C4">
        <w:rPr>
          <w:rFonts w:ascii="Times New Roman" w:hAnsi="Times New Roman"/>
          <w:sz w:val="20"/>
          <w:szCs w:val="20"/>
          <w:lang w:val="hu-HU"/>
        </w:rPr>
        <w:t>(</w:t>
      </w:r>
      <w:r w:rsidR="00BC6CDE" w:rsidRPr="007954C4">
        <w:rPr>
          <w:rFonts w:ascii="Times New Roman" w:hAnsi="Times New Roman"/>
          <w:b/>
          <w:bCs/>
          <w:sz w:val="20"/>
          <w:szCs w:val="20"/>
          <w:lang w:val="hu-HU"/>
        </w:rPr>
        <w:t>a megfelelő aláhúzandó</w:t>
      </w:r>
      <w:r w:rsidR="00BC6CDE" w:rsidRPr="007954C4">
        <w:rPr>
          <w:rFonts w:ascii="Times New Roman" w:hAnsi="Times New Roman"/>
          <w:sz w:val="20"/>
          <w:szCs w:val="20"/>
          <w:lang w:val="hu-HU"/>
        </w:rPr>
        <w:t>)</w:t>
      </w:r>
      <w:r w:rsidR="005E1E49" w:rsidRPr="007954C4">
        <w:rPr>
          <w:rFonts w:ascii="Times New Roman" w:hAnsi="Times New Roman"/>
          <w:sz w:val="20"/>
          <w:szCs w:val="20"/>
          <w:lang w:val="hu-HU"/>
        </w:rPr>
        <w:t xml:space="preserve"> hozzájárulásomat adom </w:t>
      </w:r>
      <w:r w:rsidR="00430275" w:rsidRPr="007954C4">
        <w:rPr>
          <w:rFonts w:ascii="Times New Roman" w:hAnsi="Times New Roman"/>
          <w:sz w:val="20"/>
          <w:szCs w:val="20"/>
          <w:lang w:val="hu-HU"/>
        </w:rPr>
        <w:t xml:space="preserve">a következőkhöz </w:t>
      </w:r>
      <w:r w:rsidR="00430275" w:rsidRPr="007954C4">
        <w:rPr>
          <w:rFonts w:ascii="Times New Roman" w:hAnsi="Times New Roman"/>
          <w:b/>
          <w:bCs/>
          <w:sz w:val="20"/>
          <w:szCs w:val="20"/>
          <w:lang w:val="hu-HU"/>
        </w:rPr>
        <w:t>(kérjük, jelölje X-el):</w:t>
      </w:r>
      <w:r w:rsidR="00430275" w:rsidRPr="007954C4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69A99F3" w14:textId="578F9AB3" w:rsidR="00430275" w:rsidRPr="007954C4" w:rsidRDefault="00430275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E7B753C" w14:textId="4F19D64D" w:rsidR="00430275" w:rsidRPr="007954C4" w:rsidRDefault="00BC6CDE" w:rsidP="003D2C11">
      <w:pPr>
        <w:ind w:right="1133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noProof/>
          <w:sz w:val="20"/>
          <w:szCs w:val="20"/>
          <w:lang w:val="hu-H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1F2804" wp14:editId="66FD445E">
                <wp:simplePos x="0" y="0"/>
                <wp:positionH relativeFrom="margin">
                  <wp:posOffset>6006465</wp:posOffset>
                </wp:positionH>
                <wp:positionV relativeFrom="paragraph">
                  <wp:posOffset>24130</wp:posOffset>
                </wp:positionV>
                <wp:extent cx="311150" cy="285750"/>
                <wp:effectExtent l="19050" t="1905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6CFA6" id="Rectangle 5" o:spid="_x0000_s1026" style="position:absolute;margin-left:472.95pt;margin-top:1.9pt;width:24.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" fillcolor="white [3201]" strokecolor="black [3200]" strokeweight="3pt">
                <w10:wrap anchorx="margin"/>
              </v:rect>
            </w:pict>
          </mc:Fallback>
        </mc:AlternateContent>
      </w:r>
      <w:r w:rsidR="00430275" w:rsidRPr="007954C4">
        <w:rPr>
          <w:rFonts w:ascii="Times New Roman" w:hAnsi="Times New Roman"/>
          <w:b/>
          <w:bCs/>
          <w:sz w:val="20"/>
          <w:szCs w:val="20"/>
          <w:lang w:val="hu-HU"/>
        </w:rPr>
        <w:t xml:space="preserve">Gyermekemről kép- és hangfelvétel készüljön, abból a célból, hogy az Adatkezelő társadalmi felelősségvállalási tevékenységének eredményeit </w:t>
      </w: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offline (pl. szórólap) és online (pl. közösségi média) felületeken nyilvánosságra hozhassa.</w:t>
      </w:r>
    </w:p>
    <w:p w14:paraId="3322A5D9" w14:textId="47256D0E" w:rsidR="005E1E49" w:rsidRPr="007954C4" w:rsidRDefault="005E1E49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89B97AE" w14:textId="2C53CB8D" w:rsidR="00BC6CDE" w:rsidRPr="000F442F" w:rsidRDefault="00BC6CDE" w:rsidP="000F442F">
      <w:pPr>
        <w:ind w:right="1133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954C4">
        <w:rPr>
          <w:rFonts w:ascii="Times New Roman" w:hAnsi="Times New Roman"/>
          <w:noProof/>
          <w:sz w:val="20"/>
          <w:szCs w:val="20"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7BB7C" wp14:editId="29E409AC">
                <wp:simplePos x="0" y="0"/>
                <wp:positionH relativeFrom="margin">
                  <wp:posOffset>6006465</wp:posOffset>
                </wp:positionH>
                <wp:positionV relativeFrom="paragraph">
                  <wp:posOffset>24130</wp:posOffset>
                </wp:positionV>
                <wp:extent cx="323850" cy="298450"/>
                <wp:effectExtent l="19050" t="1905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84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56828" id="Rectangle 4" o:spid="_x0000_s1026" style="position:absolute;margin-left:472.95pt;margin-top:1.9pt;width:25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" fillcolor="white [3201]" strokecolor="black [3200]" strokeweight="3pt">
                <w10:wrap anchorx="margin"/>
              </v:rect>
            </w:pict>
          </mc:Fallback>
        </mc:AlternateContent>
      </w:r>
      <w:r w:rsidRPr="007954C4">
        <w:rPr>
          <w:rFonts w:ascii="Times New Roman" w:hAnsi="Times New Roman"/>
          <w:b/>
          <w:bCs/>
          <w:sz w:val="20"/>
          <w:szCs w:val="20"/>
          <w:lang w:val="hu-HU"/>
        </w:rPr>
        <w:t>A gyermekemről készített kép- és hangfelvételeket Adatkezelő harmadik feleknek (pl. szponzorok) továbbítsa, abból a célból, hogy ezen harmadik felek is nyilvános tájékoztatást tehessenek közzé saját társadalmi felelősségvállalási tevékenységükről.</w:t>
      </w:r>
    </w:p>
    <w:p w14:paraId="1927203B" w14:textId="025FFA12" w:rsidR="005E1E49" w:rsidRPr="007954C4" w:rsidRDefault="00BC6CDE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  <w:r w:rsidRPr="007954C4">
        <w:rPr>
          <w:rFonts w:ascii="Times New Roman" w:hAnsi="Times New Roman"/>
          <w:sz w:val="20"/>
          <w:szCs w:val="20"/>
          <w:lang w:val="hu-HU"/>
        </w:rPr>
        <w:t xml:space="preserve">Tudomásul veszem, hogy a </w:t>
      </w:r>
      <w:r w:rsidR="005E1E49" w:rsidRPr="007954C4">
        <w:rPr>
          <w:rFonts w:ascii="Times New Roman" w:hAnsi="Times New Roman"/>
          <w:sz w:val="20"/>
          <w:szCs w:val="20"/>
          <w:lang w:val="hu-HU"/>
        </w:rPr>
        <w:t>felvételek kereskedelmi célra nem használhatók</w:t>
      </w:r>
      <w:r w:rsidRPr="007954C4">
        <w:rPr>
          <w:rFonts w:ascii="Times New Roman" w:hAnsi="Times New Roman"/>
          <w:sz w:val="20"/>
          <w:szCs w:val="20"/>
          <w:lang w:val="hu-HU"/>
        </w:rPr>
        <w:t>, valamint</w:t>
      </w:r>
      <w:r w:rsidR="1D1D1126" w:rsidRPr="007954C4">
        <w:rPr>
          <w:rFonts w:ascii="Times New Roman" w:hAnsi="Times New Roman"/>
          <w:sz w:val="20"/>
          <w:szCs w:val="20"/>
          <w:lang w:val="hu-HU"/>
        </w:rPr>
        <w:t>,</w:t>
      </w:r>
      <w:r w:rsidRPr="007954C4">
        <w:rPr>
          <w:rFonts w:ascii="Times New Roman" w:hAnsi="Times New Roman"/>
          <w:sz w:val="20"/>
          <w:szCs w:val="20"/>
          <w:lang w:val="hu-HU"/>
        </w:rPr>
        <w:t xml:space="preserve"> hogy azok felhasználásával kapcsolatban </w:t>
      </w:r>
      <w:r w:rsidR="005E1E49" w:rsidRPr="007954C4">
        <w:rPr>
          <w:rFonts w:ascii="Times New Roman" w:hAnsi="Times New Roman"/>
          <w:sz w:val="20"/>
          <w:szCs w:val="20"/>
          <w:lang w:val="hu-HU"/>
        </w:rPr>
        <w:t>semmilyen anyagi igényem nincs és a jövőben sem keletkezik.</w:t>
      </w:r>
      <w:r w:rsidR="003D2C11" w:rsidRPr="007954C4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F3361" w:rsidRPr="007954C4">
        <w:rPr>
          <w:rFonts w:ascii="Times New Roman" w:hAnsi="Times New Roman"/>
          <w:sz w:val="20"/>
          <w:szCs w:val="20"/>
          <w:lang w:val="hu-HU"/>
        </w:rPr>
        <w:t>Kijelentem, hogy a fenti nyilatkozatommal a Ptk. 2:48. § (1) bekezdésében foglalt hozzájárulást is megadom a gyermekem képmása és/vagy a róla készült hangfelvétel felhasználásához.</w:t>
      </w:r>
      <w:r w:rsidR="00C730D9" w:rsidRPr="007954C4">
        <w:rPr>
          <w:rFonts w:ascii="Times New Roman" w:hAnsi="Times New Roman"/>
          <w:sz w:val="20"/>
          <w:szCs w:val="20"/>
          <w:lang w:val="hu-HU"/>
        </w:rPr>
        <w:t xml:space="preserve"> Tudomásul veszem, hogy a nyilvánossághoz való közvetítéssel, vagy egyéb módon megvalósuló felhasználások esetén a </w:t>
      </w:r>
      <w:r w:rsidR="00CF6109" w:rsidRPr="007954C4">
        <w:rPr>
          <w:rFonts w:ascii="Times New Roman" w:hAnsi="Times New Roman"/>
          <w:sz w:val="20"/>
          <w:szCs w:val="20"/>
          <w:lang w:val="hu-HU"/>
        </w:rPr>
        <w:t>Human-Net Alapítvány</w:t>
      </w:r>
      <w:r w:rsidR="00C730D9" w:rsidRPr="007954C4">
        <w:rPr>
          <w:rFonts w:ascii="Times New Roman" w:hAnsi="Times New Roman"/>
          <w:sz w:val="20"/>
          <w:szCs w:val="20"/>
          <w:lang w:val="hu-HU"/>
        </w:rPr>
        <w:t xml:space="preserve"> felelősségét csak a saját maga általi felhasználásra korlátozza.</w:t>
      </w:r>
    </w:p>
    <w:p w14:paraId="42899379" w14:textId="77777777" w:rsidR="00E06F59" w:rsidRPr="007954C4" w:rsidRDefault="00E06F59" w:rsidP="00ED30A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C6CDE" w:rsidRPr="007954C4" w14:paraId="0C0F7E49" w14:textId="77777777" w:rsidTr="00BC6CDE">
        <w:tc>
          <w:tcPr>
            <w:tcW w:w="5097" w:type="dxa"/>
          </w:tcPr>
          <w:p w14:paraId="495B50DF" w14:textId="34A1DF5D" w:rsidR="00BC6CDE" w:rsidRPr="007954C4" w:rsidRDefault="00BC6CDE" w:rsidP="00ED30A8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7954C4">
              <w:rPr>
                <w:rFonts w:ascii="Times New Roman" w:hAnsi="Times New Roman"/>
                <w:sz w:val="20"/>
                <w:szCs w:val="20"/>
                <w:lang w:val="hu-HU"/>
              </w:rPr>
              <w:t>Gyermek neve</w:t>
            </w:r>
            <w:r w:rsidR="00C71C20" w:rsidRPr="007954C4">
              <w:rPr>
                <w:rFonts w:ascii="Times New Roman" w:hAnsi="Times New Roman"/>
                <w:sz w:val="20"/>
                <w:szCs w:val="20"/>
                <w:lang w:val="hu-HU"/>
              </w:rPr>
              <w:t>, születési helye és időpontja</w:t>
            </w:r>
            <w:r w:rsidRPr="007954C4">
              <w:rPr>
                <w:rFonts w:ascii="Times New Roman" w:hAnsi="Times New Roman"/>
                <w:sz w:val="20"/>
                <w:szCs w:val="20"/>
                <w:lang w:val="hu-HU"/>
              </w:rPr>
              <w:t>:</w:t>
            </w:r>
          </w:p>
        </w:tc>
        <w:tc>
          <w:tcPr>
            <w:tcW w:w="5098" w:type="dxa"/>
          </w:tcPr>
          <w:p w14:paraId="7167B1AA" w14:textId="3217BE0B" w:rsidR="00BC6CDE" w:rsidRPr="007954C4" w:rsidRDefault="00BC6CDE" w:rsidP="00ED30A8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  <w:p w14:paraId="4F3A5659" w14:textId="1EF3288F" w:rsidR="00BC6CDE" w:rsidRPr="007954C4" w:rsidRDefault="00BC6CDE" w:rsidP="00ED30A8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C6CDE" w:rsidRPr="007954C4" w14:paraId="0E21EBC1" w14:textId="77777777" w:rsidTr="00BC6CDE">
        <w:tc>
          <w:tcPr>
            <w:tcW w:w="5097" w:type="dxa"/>
          </w:tcPr>
          <w:p w14:paraId="3AD5D4F4" w14:textId="5C9CE7CC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7954C4">
              <w:rPr>
                <w:rFonts w:ascii="Times New Roman" w:hAnsi="Times New Roman"/>
                <w:sz w:val="20"/>
                <w:szCs w:val="20"/>
                <w:lang w:val="hu-HU"/>
              </w:rPr>
              <w:t>Szülő/gondviselő neve:</w:t>
            </w:r>
          </w:p>
        </w:tc>
        <w:tc>
          <w:tcPr>
            <w:tcW w:w="5098" w:type="dxa"/>
          </w:tcPr>
          <w:p w14:paraId="0E037B69" w14:textId="77777777" w:rsidR="00BC6CDE" w:rsidRPr="007954C4" w:rsidRDefault="00BC6CDE" w:rsidP="00BC6C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  <w:p w14:paraId="385774A0" w14:textId="77777777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C6CDE" w:rsidRPr="007954C4" w14:paraId="018DFA61" w14:textId="77777777" w:rsidTr="00BC6CDE">
        <w:tc>
          <w:tcPr>
            <w:tcW w:w="5097" w:type="dxa"/>
          </w:tcPr>
          <w:p w14:paraId="465E057B" w14:textId="1CF9A3C2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7954C4">
              <w:rPr>
                <w:rFonts w:ascii="Times New Roman" w:hAnsi="Times New Roman"/>
                <w:sz w:val="20"/>
                <w:szCs w:val="20"/>
                <w:lang w:val="hu-HU"/>
              </w:rPr>
              <w:t>Szülő/gondviselő aláírása:</w:t>
            </w:r>
          </w:p>
        </w:tc>
        <w:tc>
          <w:tcPr>
            <w:tcW w:w="5098" w:type="dxa"/>
          </w:tcPr>
          <w:p w14:paraId="6A21E707" w14:textId="77777777" w:rsidR="00BC6CDE" w:rsidRPr="007954C4" w:rsidRDefault="00BC6CDE" w:rsidP="00BC6C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  <w:p w14:paraId="20052CA2" w14:textId="77777777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BC6CDE" w:rsidRPr="007954C4" w14:paraId="6FB9A1A7" w14:textId="77777777" w:rsidTr="00BC6CDE">
        <w:trPr>
          <w:trHeight w:val="362"/>
        </w:trPr>
        <w:tc>
          <w:tcPr>
            <w:tcW w:w="5097" w:type="dxa"/>
          </w:tcPr>
          <w:p w14:paraId="3ECAFF34" w14:textId="2EAD3D84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7954C4">
              <w:rPr>
                <w:rFonts w:ascii="Times New Roman" w:hAnsi="Times New Roman"/>
                <w:sz w:val="20"/>
                <w:szCs w:val="20"/>
                <w:lang w:val="hu-HU"/>
              </w:rPr>
              <w:t>Kelt: (hely, dátum):</w:t>
            </w:r>
          </w:p>
        </w:tc>
        <w:tc>
          <w:tcPr>
            <w:tcW w:w="5098" w:type="dxa"/>
          </w:tcPr>
          <w:p w14:paraId="201F0D51" w14:textId="624E8F00" w:rsidR="00BC6CDE" w:rsidRPr="007954C4" w:rsidRDefault="00BC6CDE" w:rsidP="00BC6C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  <w:p w14:paraId="0CAD4EED" w14:textId="5C18025A" w:rsidR="00BC6CDE" w:rsidRPr="007954C4" w:rsidRDefault="00BC6CDE" w:rsidP="00BC6CDE">
            <w:pPr>
              <w:jc w:val="both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</w:tbl>
    <w:p w14:paraId="1F6A9630" w14:textId="1D2F00A6" w:rsidR="00ED30A8" w:rsidRPr="000F442F" w:rsidRDefault="00ED30A8" w:rsidP="000F442F">
      <w:pPr>
        <w:rPr>
          <w:rFonts w:ascii="Times New Roman" w:hAnsi="Times New Roman"/>
          <w:color w:val="auto"/>
          <w:sz w:val="20"/>
          <w:szCs w:val="20"/>
          <w:lang w:val="hu-HU"/>
        </w:rPr>
      </w:pPr>
    </w:p>
    <w:sectPr w:rsidR="00ED30A8" w:rsidRPr="000F442F" w:rsidSect="00E06F59">
      <w:headerReference w:type="default" r:id="rId14"/>
      <w:pgSz w:w="11907" w:h="16840" w:code="9"/>
      <w:pgMar w:top="2163" w:right="851" w:bottom="1358" w:left="851" w:header="720" w:footer="6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1A26" w14:textId="77777777" w:rsidR="008B5237" w:rsidRDefault="008B5237">
      <w:r>
        <w:separator/>
      </w:r>
    </w:p>
  </w:endnote>
  <w:endnote w:type="continuationSeparator" w:id="0">
    <w:p w14:paraId="586BFC5F" w14:textId="77777777" w:rsidR="008B5237" w:rsidRDefault="008B5237">
      <w:r>
        <w:continuationSeparator/>
      </w:r>
    </w:p>
  </w:endnote>
  <w:endnote w:type="continuationNotice" w:id="1">
    <w:p w14:paraId="25884BA9" w14:textId="77777777" w:rsidR="008B5237" w:rsidRDefault="008B5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Belwight">
    <w:altName w:val="Calibri"/>
    <w:charset w:val="00"/>
    <w:family w:val="auto"/>
    <w:pitch w:val="variable"/>
    <w:sig w:usb0="00000087" w:usb1="00000000" w:usb2="00000000" w:usb3="00000000" w:csb0="0000001B" w:csb1="00000000"/>
  </w:font>
  <w:font w:name="Palanquin">
    <w:altName w:val="Calibri"/>
    <w:charset w:val="EE"/>
    <w:family w:val="swiss"/>
    <w:pitch w:val="variable"/>
    <w:sig w:usb0="800080A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7675" w14:textId="77777777" w:rsidR="008B5237" w:rsidRDefault="008B5237">
      <w:r>
        <w:separator/>
      </w:r>
    </w:p>
  </w:footnote>
  <w:footnote w:type="continuationSeparator" w:id="0">
    <w:p w14:paraId="34D6A004" w14:textId="77777777" w:rsidR="008B5237" w:rsidRDefault="008B5237">
      <w:r>
        <w:continuationSeparator/>
      </w:r>
    </w:p>
  </w:footnote>
  <w:footnote w:type="continuationNotice" w:id="1">
    <w:p w14:paraId="3F06B20A" w14:textId="77777777" w:rsidR="008B5237" w:rsidRDefault="008B5237"/>
  </w:footnote>
  <w:footnote w:id="2">
    <w:p w14:paraId="35F54664" w14:textId="2BE23A6D" w:rsidR="00DA7F97" w:rsidRPr="007954C4" w:rsidRDefault="00DA7F97" w:rsidP="00DA7F97">
      <w:pPr>
        <w:pStyle w:val="Lbjegyzetszveg"/>
      </w:pPr>
      <w:r w:rsidRPr="007954C4">
        <w:rPr>
          <w:rStyle w:val="Lbjegyzet-hivatkozs"/>
        </w:rPr>
        <w:footnoteRef/>
      </w:r>
      <w:r w:rsidRPr="007954C4">
        <w:t xml:space="preserve"> székhely: </w:t>
      </w:r>
      <w:r w:rsidR="00CF6109" w:rsidRPr="007954C4">
        <w:t xml:space="preserve">4400 Nyíregyháza, Semmelweis u. 24. </w:t>
      </w:r>
      <w:r w:rsidR="009A7ADF">
        <w:rPr>
          <w:lang w:val="en-US"/>
        </w:rPr>
        <w:t>E-mail: humannet@humannet.hu</w:t>
      </w:r>
    </w:p>
  </w:footnote>
  <w:footnote w:id="3">
    <w:p w14:paraId="1B8B3678" w14:textId="00F7D7FE" w:rsidR="009A7ADF" w:rsidRDefault="009A7ADF">
      <w:pPr>
        <w:pStyle w:val="Lbjegyzetszveg"/>
      </w:pPr>
      <w:r>
        <w:rPr>
          <w:rStyle w:val="Lbjegyzet-hivatkozs"/>
        </w:rPr>
        <w:footnoteRef/>
      </w:r>
      <w:r>
        <w:t xml:space="preserve"> székhely: </w:t>
      </w:r>
      <w:r w:rsidRPr="009A7ADF">
        <w:t>4400 Nyíregyháza, Széchenyi u. 2.</w:t>
      </w:r>
      <w:r>
        <w:t xml:space="preserve"> </w:t>
      </w:r>
      <w:r w:rsidRPr="009A7ADF">
        <w:t>E-mail: info@szabkam.hu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97B0" w14:textId="7E5D15A0" w:rsidR="00CF6109" w:rsidRPr="00CF6109" w:rsidRDefault="00CF6109" w:rsidP="00CF6109">
    <w:pPr>
      <w:tabs>
        <w:tab w:val="left" w:pos="2982"/>
        <w:tab w:val="center" w:pos="4536"/>
        <w:tab w:val="right" w:pos="9072"/>
      </w:tabs>
      <w:spacing w:line="264" w:lineRule="auto"/>
      <w:ind w:firstLine="2693"/>
      <w:jc w:val="center"/>
      <w:rPr>
        <w:rFonts w:ascii="HuBelwight" w:hAnsi="HuBelwight"/>
        <w:b/>
        <w:color w:val="800000"/>
        <w:spacing w:val="100"/>
        <w:sz w:val="28"/>
        <w:szCs w:val="28"/>
        <w:lang w:val="hu-HU" w:eastAsia="hu-HU"/>
      </w:rPr>
    </w:pPr>
    <w:bookmarkStart w:id="0" w:name="_Hlk482962373"/>
    <w:r w:rsidRPr="00CF6109">
      <w:rPr>
        <w:rFonts w:ascii="HuBelwight" w:hAnsi="HuBelwight"/>
        <w:b/>
        <w:noProof/>
        <w:color w:val="800000"/>
        <w:spacing w:val="100"/>
        <w:sz w:val="28"/>
        <w:szCs w:val="28"/>
        <w:lang w:val="hu-HU" w:eastAsia="hu-HU"/>
      </w:rPr>
      <w:drawing>
        <wp:anchor distT="0" distB="0" distL="114300" distR="114300" simplePos="0" relativeHeight="251659264" behindDoc="1" locked="0" layoutInCell="1" allowOverlap="1" wp14:anchorId="14E96BA0" wp14:editId="17965C3C">
          <wp:simplePos x="0" y="0"/>
          <wp:positionH relativeFrom="column">
            <wp:posOffset>-342265</wp:posOffset>
          </wp:positionH>
          <wp:positionV relativeFrom="paragraph">
            <wp:posOffset>-318770</wp:posOffset>
          </wp:positionV>
          <wp:extent cx="1839595" cy="914400"/>
          <wp:effectExtent l="0" t="0" r="8255" b="0"/>
          <wp:wrapNone/>
          <wp:docPr id="1" name="Kép 1" descr="HNL-RGB-wordfe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NL-RGB-wordfe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109">
      <w:rPr>
        <w:rFonts w:ascii="HuBelwight" w:hAnsi="HuBelwight"/>
        <w:b/>
        <w:color w:val="800000"/>
        <w:spacing w:val="100"/>
        <w:sz w:val="28"/>
        <w:szCs w:val="28"/>
        <w:lang w:val="hu-HU" w:eastAsia="hu-HU"/>
      </w:rPr>
      <w:t>HUMAN-NET ALAPÍTVÁNY</w:t>
    </w:r>
  </w:p>
  <w:p w14:paraId="7F122E79" w14:textId="77777777" w:rsidR="00CF6109" w:rsidRPr="00CF6109" w:rsidRDefault="00CF6109" w:rsidP="00CF6109">
    <w:pPr>
      <w:tabs>
        <w:tab w:val="left" w:pos="2982"/>
        <w:tab w:val="center" w:pos="4536"/>
        <w:tab w:val="right" w:pos="9072"/>
      </w:tabs>
      <w:spacing w:line="264" w:lineRule="auto"/>
      <w:ind w:firstLine="2693"/>
      <w:jc w:val="center"/>
      <w:rPr>
        <w:rFonts w:ascii="HuBelwight" w:hAnsi="HuBelwight"/>
        <w:color w:val="872638"/>
        <w:spacing w:val="60"/>
        <w:sz w:val="20"/>
        <w:szCs w:val="20"/>
        <w:lang w:val="hu-HU" w:eastAsia="hu-HU"/>
      </w:rPr>
    </w:pPr>
    <w:r w:rsidRPr="00CF6109">
      <w:rPr>
        <w:rFonts w:ascii="HuBelwight" w:hAnsi="HuBelwight"/>
        <w:color w:val="872638"/>
        <w:spacing w:val="60"/>
        <w:sz w:val="20"/>
        <w:szCs w:val="20"/>
        <w:lang w:val="hu-HU" w:eastAsia="hu-HU"/>
      </w:rPr>
      <w:t>4400 Nyíregyháza, Semmelweis u. 24.</w:t>
    </w:r>
  </w:p>
  <w:p w14:paraId="778DDB9A" w14:textId="77777777" w:rsidR="00CF6109" w:rsidRPr="00CF6109" w:rsidRDefault="00CF6109" w:rsidP="00CF6109">
    <w:pPr>
      <w:tabs>
        <w:tab w:val="left" w:pos="2982"/>
        <w:tab w:val="center" w:pos="4536"/>
        <w:tab w:val="right" w:pos="9072"/>
      </w:tabs>
      <w:spacing w:line="264" w:lineRule="auto"/>
      <w:ind w:firstLine="2693"/>
      <w:jc w:val="center"/>
      <w:rPr>
        <w:rFonts w:ascii="HuBelwight" w:hAnsi="HuBelwight"/>
        <w:color w:val="872638"/>
        <w:spacing w:val="60"/>
        <w:sz w:val="20"/>
        <w:szCs w:val="20"/>
        <w:lang w:val="hu-HU" w:eastAsia="hu-HU"/>
      </w:rPr>
    </w:pPr>
    <w:r w:rsidRPr="00CF6109">
      <w:rPr>
        <w:rFonts w:ascii="HuBelwight" w:hAnsi="HuBelwight"/>
        <w:color w:val="872638"/>
        <w:spacing w:val="60"/>
        <w:sz w:val="20"/>
        <w:szCs w:val="20"/>
        <w:lang w:val="hu-HU" w:eastAsia="hu-HU"/>
      </w:rPr>
      <w:t>E-mail: humannet@humannet.hu</w:t>
    </w:r>
  </w:p>
  <w:p w14:paraId="182EA8B2" w14:textId="77777777" w:rsidR="00CF6109" w:rsidRPr="00CF6109" w:rsidRDefault="00CF6109" w:rsidP="00CF6109">
    <w:pPr>
      <w:tabs>
        <w:tab w:val="left" w:pos="2982"/>
        <w:tab w:val="center" w:pos="4536"/>
        <w:tab w:val="right" w:pos="9072"/>
      </w:tabs>
      <w:ind w:firstLine="2694"/>
      <w:jc w:val="center"/>
      <w:rPr>
        <w:rFonts w:ascii="HuBelwight" w:hAnsi="HuBelwight"/>
        <w:color w:val="872638"/>
        <w:spacing w:val="60"/>
        <w:sz w:val="20"/>
        <w:szCs w:val="20"/>
        <w:lang w:val="hu-HU" w:eastAsia="hu-HU"/>
      </w:rPr>
    </w:pPr>
    <w:r w:rsidRPr="00CF6109">
      <w:rPr>
        <w:rFonts w:ascii="HuBelwight" w:hAnsi="HuBelwight"/>
        <w:color w:val="872638"/>
        <w:spacing w:val="60"/>
        <w:sz w:val="20"/>
        <w:szCs w:val="20"/>
        <w:lang w:val="hu-HU" w:eastAsia="hu-HU"/>
      </w:rPr>
      <w:t>Web: www.humannet.hu</w:t>
    </w:r>
  </w:p>
  <w:bookmarkEnd w:id="0"/>
  <w:p w14:paraId="5FB0DD6B" w14:textId="5C1989D7" w:rsidR="00006B82" w:rsidRPr="00FE5BAE" w:rsidRDefault="00006B82" w:rsidP="00FE5BAE">
    <w:pPr>
      <w:pStyle w:val="NormlWeb"/>
      <w:spacing w:before="0" w:beforeAutospacing="0" w:after="0" w:afterAutospacing="0" w:line="200" w:lineRule="exact"/>
      <w:rPr>
        <w:rFonts w:ascii="Palanquin" w:hAnsi="Palanquin" w:cs="Palanquin"/>
        <w:color w:val="005191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7E30"/>
    <w:multiLevelType w:val="hybridMultilevel"/>
    <w:tmpl w:val="8F24F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E68FA"/>
    <w:multiLevelType w:val="hybridMultilevel"/>
    <w:tmpl w:val="24A67A6E"/>
    <w:lvl w:ilvl="0" w:tplc="3280E5D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4261">
    <w:abstractNumId w:val="0"/>
  </w:num>
  <w:num w:numId="2" w16cid:durableId="186798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12"/>
    <w:rsid w:val="00000222"/>
    <w:rsid w:val="00006B82"/>
    <w:rsid w:val="000333B1"/>
    <w:rsid w:val="00050F84"/>
    <w:rsid w:val="000F442F"/>
    <w:rsid w:val="00176E12"/>
    <w:rsid w:val="00185B01"/>
    <w:rsid w:val="001860DC"/>
    <w:rsid w:val="001B76A9"/>
    <w:rsid w:val="002629E9"/>
    <w:rsid w:val="00341B8D"/>
    <w:rsid w:val="003525CF"/>
    <w:rsid w:val="003A00F4"/>
    <w:rsid w:val="003C3239"/>
    <w:rsid w:val="003D2C11"/>
    <w:rsid w:val="00402B75"/>
    <w:rsid w:val="004035CA"/>
    <w:rsid w:val="00430275"/>
    <w:rsid w:val="0046727B"/>
    <w:rsid w:val="00476BE7"/>
    <w:rsid w:val="00477006"/>
    <w:rsid w:val="004A40F2"/>
    <w:rsid w:val="004B59E3"/>
    <w:rsid w:val="004D07B1"/>
    <w:rsid w:val="005356FA"/>
    <w:rsid w:val="00550A31"/>
    <w:rsid w:val="005E1E49"/>
    <w:rsid w:val="006D268F"/>
    <w:rsid w:val="006E5DBD"/>
    <w:rsid w:val="00741BF7"/>
    <w:rsid w:val="00787BAD"/>
    <w:rsid w:val="00790BE6"/>
    <w:rsid w:val="00790E2A"/>
    <w:rsid w:val="0079130D"/>
    <w:rsid w:val="007954C4"/>
    <w:rsid w:val="007B6679"/>
    <w:rsid w:val="007D0BD2"/>
    <w:rsid w:val="007F2F5D"/>
    <w:rsid w:val="007F3361"/>
    <w:rsid w:val="0087296B"/>
    <w:rsid w:val="00872AA1"/>
    <w:rsid w:val="0087359C"/>
    <w:rsid w:val="008848F1"/>
    <w:rsid w:val="00894AC2"/>
    <w:rsid w:val="008B5237"/>
    <w:rsid w:val="00907983"/>
    <w:rsid w:val="009367A9"/>
    <w:rsid w:val="00951D2C"/>
    <w:rsid w:val="00953C46"/>
    <w:rsid w:val="009A7ADF"/>
    <w:rsid w:val="009B00C8"/>
    <w:rsid w:val="009F10B6"/>
    <w:rsid w:val="00A4034B"/>
    <w:rsid w:val="00AC48B4"/>
    <w:rsid w:val="00AD53CA"/>
    <w:rsid w:val="00B26217"/>
    <w:rsid w:val="00B33CAC"/>
    <w:rsid w:val="00B64FB8"/>
    <w:rsid w:val="00B80B82"/>
    <w:rsid w:val="00BC6CDE"/>
    <w:rsid w:val="00BF32EC"/>
    <w:rsid w:val="00BF513A"/>
    <w:rsid w:val="00C05DAC"/>
    <w:rsid w:val="00C71C20"/>
    <w:rsid w:val="00C730D9"/>
    <w:rsid w:val="00CA0D2D"/>
    <w:rsid w:val="00CA1A89"/>
    <w:rsid w:val="00CD5C0C"/>
    <w:rsid w:val="00CF4BDE"/>
    <w:rsid w:val="00CF6109"/>
    <w:rsid w:val="00D01C15"/>
    <w:rsid w:val="00D30C13"/>
    <w:rsid w:val="00D46115"/>
    <w:rsid w:val="00DA161C"/>
    <w:rsid w:val="00DA7F97"/>
    <w:rsid w:val="00DD2F9B"/>
    <w:rsid w:val="00E06F59"/>
    <w:rsid w:val="00E25A7D"/>
    <w:rsid w:val="00E76AAF"/>
    <w:rsid w:val="00EC0C2B"/>
    <w:rsid w:val="00ED30A8"/>
    <w:rsid w:val="00ED61A4"/>
    <w:rsid w:val="00F1001C"/>
    <w:rsid w:val="00FC5976"/>
    <w:rsid w:val="00FE5BAE"/>
    <w:rsid w:val="0FAF9317"/>
    <w:rsid w:val="1D1D1126"/>
    <w:rsid w:val="5824A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0DD64"/>
  <w15:chartTrackingRefBased/>
  <w15:docId w15:val="{C3DD7AD2-DB09-42CD-ACEE-558441C5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Trebuchet MS" w:hAnsi="Trebuchet MS"/>
      <w:color w:val="000000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76E12"/>
    <w:pPr>
      <w:tabs>
        <w:tab w:val="center" w:pos="4703"/>
        <w:tab w:val="right" w:pos="9406"/>
      </w:tabs>
    </w:pPr>
  </w:style>
  <w:style w:type="paragraph" w:styleId="llb">
    <w:name w:val="footer"/>
    <w:basedOn w:val="Norml"/>
    <w:link w:val="llbChar"/>
    <w:uiPriority w:val="99"/>
    <w:rsid w:val="00176E12"/>
    <w:pPr>
      <w:tabs>
        <w:tab w:val="center" w:pos="4703"/>
        <w:tab w:val="right" w:pos="9406"/>
      </w:tabs>
    </w:pPr>
  </w:style>
  <w:style w:type="paragraph" w:styleId="NormlWeb">
    <w:name w:val="Normal (Web)"/>
    <w:basedOn w:val="Norml"/>
    <w:rsid w:val="00176E1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035CA"/>
    <w:rPr>
      <w:rFonts w:ascii="Trebuchet MS" w:hAnsi="Trebuchet MS"/>
      <w:color w:val="000000"/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894AC2"/>
    <w:pPr>
      <w:ind w:left="720"/>
      <w:contextualSpacing/>
    </w:pPr>
  </w:style>
  <w:style w:type="table" w:styleId="Rcsostblzat">
    <w:name w:val="Table Grid"/>
    <w:basedOn w:val="Normltblzat"/>
    <w:rsid w:val="0089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1E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E1E49"/>
    <w:rPr>
      <w:color w:val="605E5C"/>
      <w:shd w:val="clear" w:color="auto" w:fill="E1DFDD"/>
    </w:rPr>
  </w:style>
  <w:style w:type="character" w:styleId="Jegyzethivatkozs">
    <w:name w:val="annotation reference"/>
    <w:rsid w:val="00790BE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90BE6"/>
    <w:rPr>
      <w:rFonts w:ascii="Times New Roman" w:eastAsia="Calibri" w:hAnsi="Times New Roman"/>
      <w:color w:val="auto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rsid w:val="00790BE6"/>
    <w:rPr>
      <w:rFonts w:eastAsia="Calibri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790BE6"/>
    <w:rPr>
      <w:rFonts w:ascii="Times New Roman" w:eastAsia="Calibri" w:hAnsi="Times New Roman"/>
      <w:color w:val="auto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90BE6"/>
    <w:rPr>
      <w:rFonts w:eastAsia="Calibri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90BE6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7F3361"/>
    <w:rPr>
      <w:color w:val="808080"/>
    </w:rPr>
  </w:style>
  <w:style w:type="paragraph" w:customStyle="1" w:styleId="DocID">
    <w:name w:val="DocID"/>
    <w:basedOn w:val="llb"/>
    <w:link w:val="DocIDChar"/>
    <w:rsid w:val="007F3361"/>
    <w:rPr>
      <w:rFonts w:ascii="Verdana" w:hAnsi="Verdana"/>
      <w:color w:val="auto"/>
      <w:sz w:val="16"/>
      <w:szCs w:val="20"/>
      <w:lang w:val="hu-HU"/>
    </w:rPr>
  </w:style>
  <w:style w:type="character" w:customStyle="1" w:styleId="DocIDChar">
    <w:name w:val="DocID Char"/>
    <w:basedOn w:val="Bekezdsalapbettpusa"/>
    <w:link w:val="DocID"/>
    <w:rsid w:val="007F3361"/>
    <w:rPr>
      <w:rFonts w:ascii="Verdana" w:hAnsi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humannet.hu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 B u d a p e s t _ C l i e n t ! 2 1 1 9 1 9 1 . 1 < / d o c u m e n t i d >  
     < s e n d e r i d > J A K A B N < / s e n d e r i d >  
     < s e n d e r e m a i l > N O R A . J A K A B @ D E N T O N S . C O M < / s e n d e r e m a i l >  
     < l a s t m o d i f i e d > 2 0 2 2 - 1 0 - 2 0 T 1 5 : 0 7 : 0 0 . 0 0 0 0 0 0 0 + 0 2 : 0 0 < / l a s t m o d i f i e d >  
     < d a t a b a s e > B u d a p e s t _ C l i e n t 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2 f 9 c 9 0 3 3 - 9 f 5 9 - 4 4 7 3 - a 1 8 2 - 5 2 5 6 a e e 0 2 f 3 2 "   d o c u m e n t I d = " 0 0 0 0 0 0 0 0 - 0 0 0 0 - 0 0 0 0 - 0 0 0 0 - 0 0 0 0 0 0 0 0 0 0 0 0 "   v e r s i o n = " 0 "   s c h e m a V e r s i o n = " 1 "   l a n g u a g e I s o = " e n - U S "   o f f i c e I d = " c 2 a 4 3 9 5 6 - 6 d 0 d - 4 0 5 0 - a 9 c c - 2 d a a 2 f 7 3 6 0 4 8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4 1 5 4 e d b 4 - 8 3 c e - 4 8 2 5 - b 2 5 e - 3 4 8 a 0 8 b b d 6 6 b "   n a m e = " D o c I d "   a s s e m b l y = " I p h e l i o n . O u t l i n e . W o r d . d l l "   t y p e = " I p h e l i o n . O u t l i n e . W o r d . R e n d e r e r s . T e x t R e n d e r e r "   o r d e r = " 3 "   a c t i v e = " t r u e "   e n t i t y I d = " d 7 8 6 7 d 3 1 - d c 4 9 - 4 9 f f - 9 7 2 8 - f d 9 c 7 8 6 4 9 7 0 d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d 7 8 6 7 d 3 1 - d c 4 9 - 4 9 f f - 9 7 2 8 - f d 9 c 7 8 6 4 9 7 0 d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/ >  
         < f i e l d   i d = " d 1 a 0 c 0 3 d - 0 2 5 8 - 4 7 a c - b b 6 d - 4 5 8 a 7 8 e 5 6 4 7 4 "   n a m e = " C l i e n t N a m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3 6 2 d d c e b - 8 f c 2 - 4 e a d - b 5 3 5 - e d 9 e 8 3 5 9 8 3 8 4 "   n a m e = " M a t t e r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/ >  
         < f i e l d   i d = " a 3 e e f 5 1 4 - 2 4 7 f - 4 2 8 1 - b 6 a 2 - 3 b 4 d 3 4 b c 6 8 c f "   n a m e = " M a t t e r N a m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7 5 3 2 7 c a 1 - c 6 c b - 4 7 8 0 - 8 a 2 2 - 2 1 8 1 7 3 d 5 2 c 3 7 "   n a m e = " T y p i s t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 T E L E K I L < / f i e l d >  
         < f i e l d   i d = " 9 a 9 2 6 9 a e - 1 d 5 b - 4 3 6 5 - 9 d a 1 - 6 3 7 c 5 f 3 3 0 a 8 f "   n a m e = " A u t h o r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 T E L E K I L < / f i e l d >  
         < f i e l d   i d = " a 0 0 2 e 7 8 a - 8 e 1 8 - 4 3 7 5 - b e f 7 - 9 f 6 8 7 e 9 3 1 f 6 5 "   n a m e = " T i t l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 A 3 - 1 - 2 _ S z u l o i _ h o z z a j a r u l a s _ f o t o _ f i l m _ v 3 _ D e n t o n s < / f i e l d >  
         < f i e l d   i d = " 6 4 f f 0 0 3 6 - a 6 a f - 4 b 1 1 - a 4 e a - 4 0 2 a 2 f 2 7 3 e 2 1 "   n a m e = " D o c T y p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 P E R S O N A L < / f i e l d >  
         < f i e l d   i d = " 7 a b e a 0 f 8 - 4 6 b 7 - 4 9 6 8 - b b 1 2 - 0 4 a 8 9 9 f 0 d 7 7 8 "   n a m e = " D o c S u b T y p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 w o r k . e u . d e n t o n s . c o m < / f i e l d >  
         < f i e l d   i d = " 2 f e f 3 f 1 9 - 2 3 2 d - 4 1 4 2 - b 5 2 5 - 1 1 d 8 a 7 6 a 6 e 9 b "   n a m e = " L i b r a r y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 B U D A P E S T _ C L I E N T < / f i e l d >  
         < f i e l d   i d = " 3 8 8 a 1 e 1 3 - 9 9 7 8 - 4 5 4 7 - 8 c 3 9 - 2 9 b 8 9 a 1 1 d 7 2 a "   n a m e = " W o r k s p a c e I d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 2 1 1 9 1 9 1 < / f i e l d >  
         < f i e l d   i d = " c 9 0 9 4 b 9 c - 5 2 f d - 4 4 0 3 - b b 8 3 - 9 b b 3 a b 5 3 6 8 a d "   n a m e = " D o c V e r s i o n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d 7 8 6 7 d 3 1 - d c 4 9 - 4 9 f f - 9 7 2 8 - f d 9 c 7 8 6 4 9 7 0 d "   l i n k e d E n t i t y I d = " d 7 8 6 7 d 3 1 - d c 4 9 - 4 9 f f - 9 7 2 8 - f d 9 c 7 8 6 4 9 7 0 d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d 7 8 6 7 d 3 1 - d c 4 9 - 4 9 f f - 9 7 2 8 - f d 9 c 7 8 6 4 9 7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acc58-bfe6-4479-adbf-0f880a212e25" xsi:nil="true"/>
    <lcf76f155ced4ddcb4097134ff3c332f xmlns="90736c81-4bdc-4235-b8f4-2e9be56a688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78FADFCAA89B44ADC7803AD2E070FC" ma:contentTypeVersion="18" ma:contentTypeDescription="Új dokumentum létrehozása." ma:contentTypeScope="" ma:versionID="84e0b9424d7e03f8a2cd003325113d6a">
  <xsd:schema xmlns:xsd="http://www.w3.org/2001/XMLSchema" xmlns:xs="http://www.w3.org/2001/XMLSchema" xmlns:p="http://schemas.microsoft.com/office/2006/metadata/properties" xmlns:ns2="90736c81-4bdc-4235-b8f4-2e9be56a688e" xmlns:ns3="250acc58-bfe6-4479-adbf-0f880a212e25" targetNamespace="http://schemas.microsoft.com/office/2006/metadata/properties" ma:root="true" ma:fieldsID="a2886e961f8d05b8c7095283a8825974" ns2:_="" ns3:_="">
    <xsd:import namespace="90736c81-4bdc-4235-b8f4-2e9be56a688e"/>
    <xsd:import namespace="250acc58-bfe6-4479-adbf-0f880a212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6c81-4bdc-4235-b8f4-2e9be56a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46fdfb70-a87a-4d60-ae41-70ff80fb5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acc58-bfe6-4479-adbf-0f880a21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6263e9-7d9a-4a5e-ba01-b241e9710863}" ma:internalName="TaxCatchAll" ma:showField="CatchAllData" ma:web="250acc58-bfe6-4479-adbf-0f880a21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EE72-0C87-4953-A1F0-366D3219F5F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AB6F834-D28B-4F8A-893B-43D93AB6E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CFF72-1961-4EC5-A243-4A92C5F70640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883B360A-6088-4F4F-88C6-8504514573D5}">
  <ds:schemaRefs>
    <ds:schemaRef ds:uri="http://schemas.microsoft.com/office/2006/metadata/properties"/>
    <ds:schemaRef ds:uri="http://schemas.microsoft.com/office/infopath/2007/PartnerControls"/>
    <ds:schemaRef ds:uri="250acc58-bfe6-4479-adbf-0f880a212e25"/>
    <ds:schemaRef ds:uri="90736c81-4bdc-4235-b8f4-2e9be56a688e"/>
  </ds:schemaRefs>
</ds:datastoreItem>
</file>

<file path=customXml/itemProps5.xml><?xml version="1.0" encoding="utf-8"?>
<ds:datastoreItem xmlns:ds="http://schemas.openxmlformats.org/officeDocument/2006/customXml" ds:itemID="{2DD9ED2D-CBE1-43F8-9D95-D44D4EF55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36c81-4bdc-4235-b8f4-2e9be56a688e"/>
    <ds:schemaRef ds:uri="250acc58-bfe6-4479-adbf-0f880a21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566672-472D-4BAE-94EE-3FE5105B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Gyenes Zsuzsa</dc:creator>
  <cp:lastModifiedBy>User</cp:lastModifiedBy>
  <cp:revision>3</cp:revision>
  <dcterms:created xsi:type="dcterms:W3CDTF">2026-04-20T10:09:00Z</dcterms:created>
  <dcterms:modified xsi:type="dcterms:W3CDTF">2026-04-21T15:07:00Z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0x010100F578FADFCAA89B44ADC7803AD2E070FC</vt:lpwstr>
  </property>
</Properties>
</file>